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3E" w:rsidRPr="0040147E" w:rsidRDefault="0023043E" w:rsidP="0054695A">
      <w:pPr>
        <w:spacing w:line="600" w:lineRule="auto"/>
        <w:jc w:val="center"/>
        <w:rPr>
          <w:rFonts w:hint="eastAsia"/>
          <w:b/>
          <w:sz w:val="40"/>
        </w:rPr>
      </w:pPr>
      <w:r w:rsidRPr="0040147E">
        <w:rPr>
          <w:rFonts w:hint="eastAsia"/>
          <w:b/>
          <w:sz w:val="40"/>
        </w:rPr>
        <w:t>西藏自治区人民政府驻成都办事处医院</w:t>
      </w:r>
    </w:p>
    <w:p w:rsidR="0054695A" w:rsidRPr="0040147E" w:rsidRDefault="00AB239A" w:rsidP="0054695A">
      <w:pPr>
        <w:spacing w:line="600" w:lineRule="auto"/>
        <w:jc w:val="center"/>
        <w:rPr>
          <w:b/>
          <w:sz w:val="40"/>
        </w:rPr>
      </w:pPr>
      <w:r w:rsidRPr="0040147E">
        <w:rPr>
          <w:rFonts w:hint="eastAsia"/>
          <w:b/>
          <w:sz w:val="40"/>
        </w:rPr>
        <w:t>腹泻</w:t>
      </w:r>
      <w:r w:rsidR="00AA1510" w:rsidRPr="0040147E">
        <w:rPr>
          <w:rFonts w:hint="eastAsia"/>
          <w:b/>
          <w:sz w:val="40"/>
        </w:rPr>
        <w:t>病人流行病学</w:t>
      </w:r>
      <w:proofErr w:type="gramStart"/>
      <w:r w:rsidR="00AA1510" w:rsidRPr="0040147E">
        <w:rPr>
          <w:rFonts w:hint="eastAsia"/>
          <w:b/>
          <w:sz w:val="40"/>
        </w:rPr>
        <w:t>史调查</w:t>
      </w:r>
      <w:proofErr w:type="gramEnd"/>
      <w:r w:rsidR="00AA1510" w:rsidRPr="0040147E">
        <w:rPr>
          <w:rFonts w:hint="eastAsia"/>
          <w:b/>
          <w:sz w:val="40"/>
        </w:rPr>
        <w:t>承诺书</w:t>
      </w:r>
    </w:p>
    <w:p w:rsidR="00AA1510" w:rsidRPr="0040147E" w:rsidRDefault="002E584B" w:rsidP="0040147E">
      <w:pPr>
        <w:widowControl/>
        <w:wordWrap w:val="0"/>
        <w:spacing w:after="210" w:line="600" w:lineRule="auto"/>
        <w:ind w:firstLineChars="200" w:firstLine="60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依据《中华人民共和国传染病防治法》，</w:t>
      </w:r>
      <w:r w:rsidR="00AA1510"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为了进一步加强对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我院传染病管理，保护</w:t>
      </w:r>
      <w:r w:rsidR="0054695A"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人民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生命健康，凡</w:t>
      </w:r>
      <w:r w:rsidR="00AB239A"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腹泻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病人均需</w:t>
      </w:r>
      <w:r w:rsidR="00AA1510"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签订以下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发热病人流行病学</w:t>
      </w:r>
      <w:proofErr w:type="gramStart"/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史调查</w:t>
      </w:r>
      <w:proofErr w:type="gramEnd"/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承诺书。</w:t>
      </w:r>
    </w:p>
    <w:p w:rsidR="002E584B" w:rsidRPr="0040147E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姓名：              性别：                  年龄：</w:t>
      </w:r>
    </w:p>
    <w:p w:rsidR="002E584B" w:rsidRPr="0040147E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身份证号:</w:t>
      </w:r>
    </w:p>
    <w:p w:rsidR="002E584B" w:rsidRPr="0040147E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家庭住址：                        联系电话：</w:t>
      </w:r>
    </w:p>
    <w:p w:rsidR="002E584B" w:rsidRPr="0040147E" w:rsidRDefault="002E584B" w:rsidP="002E584B">
      <w:pPr>
        <w:widowControl/>
        <w:wordWrap w:val="0"/>
        <w:spacing w:after="210" w:line="420" w:lineRule="atLeast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病情详细经过：发热__</w:t>
      </w:r>
      <w:r w:rsid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天，最高体温__</w:t>
      </w:r>
      <w:r w:rsid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℃，现测得体温__</w:t>
      </w:r>
      <w:r w:rsid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</w:t>
      </w: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℃</w:t>
      </w:r>
    </w:p>
    <w:p w:rsidR="002E584B" w:rsidRPr="0040147E" w:rsidRDefault="002E584B" w:rsidP="002E584B">
      <w:pPr>
        <w:widowControl/>
        <w:wordWrap w:val="0"/>
        <w:spacing w:after="210" w:line="420" w:lineRule="atLeast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流行病学史___________________________________________</w:t>
      </w:r>
      <w:r w:rsid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__</w:t>
      </w:r>
    </w:p>
    <w:p w:rsidR="002E584B" w:rsidRPr="0040147E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我承诺以上情况详尽、属实。</w:t>
      </w:r>
    </w:p>
    <w:p w:rsidR="0054695A" w:rsidRPr="0040147E" w:rsidRDefault="0054695A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54695A" w:rsidRPr="0040147E" w:rsidRDefault="0054695A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2E584B" w:rsidRPr="0040147E" w:rsidRDefault="002E584B" w:rsidP="002E584B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 xml:space="preserve">承诺人： </w:t>
      </w:r>
    </w:p>
    <w:p w:rsidR="0054695A" w:rsidRPr="0040147E" w:rsidRDefault="002E584B" w:rsidP="0040147E">
      <w:pPr>
        <w:widowControl/>
        <w:wordWrap w:val="0"/>
        <w:spacing w:after="210" w:line="420" w:lineRule="atLeast"/>
        <w:ind w:firstLine="480"/>
        <w:jc w:val="left"/>
        <w:rPr>
          <w:rFonts w:asciiTheme="minorEastAsia" w:hAnsiTheme="minorEastAsia" w:cs="宋体"/>
          <w:color w:val="333333"/>
          <w:kern w:val="0"/>
          <w:sz w:val="30"/>
          <w:szCs w:val="30"/>
        </w:rPr>
      </w:pPr>
      <w:r w:rsidRPr="0040147E">
        <w:rPr>
          <w:rFonts w:asciiTheme="minorEastAsia" w:hAnsiTheme="minorEastAsia" w:cs="宋体" w:hint="eastAsia"/>
          <w:color w:val="333333"/>
          <w:kern w:val="0"/>
          <w:sz w:val="30"/>
          <w:szCs w:val="30"/>
        </w:rPr>
        <w:t>时间：</w:t>
      </w:r>
    </w:p>
    <w:p w:rsidR="0054695A" w:rsidRPr="0040147E" w:rsidRDefault="0054695A" w:rsidP="0054695A">
      <w:pPr>
        <w:widowControl/>
        <w:wordWrap w:val="0"/>
        <w:spacing w:after="210" w:line="420" w:lineRule="atLeast"/>
        <w:ind w:firstLine="480"/>
        <w:jc w:val="right"/>
        <w:rPr>
          <w:rFonts w:asciiTheme="minorEastAsia" w:hAnsiTheme="minorEastAsia" w:cs="宋体"/>
          <w:color w:val="333333"/>
          <w:kern w:val="0"/>
          <w:sz w:val="30"/>
          <w:szCs w:val="30"/>
        </w:rPr>
      </w:pPr>
    </w:p>
    <w:p w:rsidR="0054695A" w:rsidRPr="0040147E" w:rsidRDefault="0054695A" w:rsidP="0054695A">
      <w:pPr>
        <w:widowControl/>
        <w:spacing w:after="210" w:line="420" w:lineRule="atLeast"/>
        <w:ind w:firstLine="480"/>
        <w:jc w:val="right"/>
        <w:rPr>
          <w:rFonts w:asciiTheme="minorEastAsia" w:hAnsiTheme="minorEastAsia" w:cs="宋体"/>
          <w:color w:val="333333"/>
          <w:kern w:val="0"/>
          <w:szCs w:val="21"/>
        </w:rPr>
      </w:pPr>
      <w:r w:rsidRPr="0040147E">
        <w:rPr>
          <w:rFonts w:asciiTheme="minorEastAsia" w:hAnsiTheme="minorEastAsia" w:cs="宋体" w:hint="eastAsia"/>
          <w:color w:val="333333"/>
          <w:kern w:val="0"/>
          <w:szCs w:val="21"/>
        </w:rPr>
        <w:t>西藏自治区人民政府驻成都办事处医院</w:t>
      </w:r>
    </w:p>
    <w:sectPr w:rsidR="0054695A" w:rsidRPr="0040147E" w:rsidSect="00254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1510"/>
    <w:rsid w:val="000B4247"/>
    <w:rsid w:val="0023043E"/>
    <w:rsid w:val="00254E48"/>
    <w:rsid w:val="002E584B"/>
    <w:rsid w:val="0040147E"/>
    <w:rsid w:val="0054695A"/>
    <w:rsid w:val="006461F6"/>
    <w:rsid w:val="00824269"/>
    <w:rsid w:val="00AA1510"/>
    <w:rsid w:val="00AB239A"/>
    <w:rsid w:val="00BF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5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1510"/>
    <w:rPr>
      <w:color w:val="0000FF"/>
      <w:u w:val="single"/>
    </w:rPr>
  </w:style>
  <w:style w:type="paragraph" w:customStyle="1" w:styleId="addcopyright">
    <w:name w:val="addcopyright"/>
    <w:basedOn w:val="a"/>
    <w:rsid w:val="002E58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4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268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2017-05-11T00:35:00Z</dcterms:created>
  <dcterms:modified xsi:type="dcterms:W3CDTF">2017-05-11T01:16:00Z</dcterms:modified>
</cp:coreProperties>
</file>